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2AB1" w:rsidR="0061148E" w:rsidRPr="00C834E2" w:rsidRDefault="00CC4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32028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29CE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07C7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4D793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745A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D25C1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630F0" w:rsidR="00B87ED3" w:rsidRPr="00944D28" w:rsidRDefault="00CC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0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E607B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4784E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35B3F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98519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31E29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5F1C9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EE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1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4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7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F038E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67B28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A200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9499B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3A22B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B124A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A74FC" w:rsidR="00B87ED3" w:rsidRPr="00944D28" w:rsidRDefault="00CC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F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A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9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8752A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4AA3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5CC2C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63FE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8CBC7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7A05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8B1EB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3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E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E7CEC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51587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DEF7F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D96AE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013AF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5421E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CFD35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B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64353" w:rsidR="00B87ED3" w:rsidRPr="00944D28" w:rsidRDefault="00CC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8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42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0F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C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43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A9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