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CAC37" w:rsidR="00563B6E" w:rsidRPr="00B24A33" w:rsidRDefault="00FA0B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A833D" w:rsidR="00563B6E" w:rsidRPr="00B24A33" w:rsidRDefault="00FA0B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7823D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4B151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4C344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F19D7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D8A71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25373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93134" w:rsidR="00C11CD7" w:rsidRPr="00B24A33" w:rsidRDefault="00FA0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99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6C0BB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D599B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74215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11455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A849C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1A5FC" w:rsidR="002113B7" w:rsidRPr="00B24A33" w:rsidRDefault="00FA0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86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C8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37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EE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5D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DF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99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286DC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34632C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207C4B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177FDA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E447CA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D5488F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8870C" w:rsidR="002113B7" w:rsidRPr="00B24A33" w:rsidRDefault="00FA0B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C6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D6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D2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0B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2F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D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1A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C04AD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6A72D6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129BCD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4CACA0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AA0373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20336F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F2338" w:rsidR="002113B7" w:rsidRPr="00B24A33" w:rsidRDefault="00FA0B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C3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46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F00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74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30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21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70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88E89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91DEF1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D5DE4F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6A9DC8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D2485A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84DF39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4A58B" w:rsidR="006E49F3" w:rsidRPr="00B24A33" w:rsidRDefault="00FA0B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0E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29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E4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3D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E7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745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F8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CFF16" w:rsidR="006E49F3" w:rsidRPr="00B24A33" w:rsidRDefault="00FA0B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9F9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7D0F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3AB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4B1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DE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14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2C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08C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99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14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9C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3C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C2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B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B2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2024-06-17T04:12:00.0000000Z</dcterms:modified>
</coreProperties>
</file>