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3A95" w:rsidR="0061148E" w:rsidRPr="00944D28" w:rsidRDefault="00D31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65EF" w:rsidR="0061148E" w:rsidRPr="004A7085" w:rsidRDefault="00D31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57A5A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6D693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CFDF4F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F8BFB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40530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B0F81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178E0" w:rsidR="00A67F55" w:rsidRPr="00944D28" w:rsidRDefault="00D31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386F9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3EFC4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F3CC6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F6267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08806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1877F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C9EE9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B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E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F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7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0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04E00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ECAF8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A6FA6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84AD2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648B3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63CBD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A840C" w:rsidR="00B87ED3" w:rsidRPr="00944D28" w:rsidRDefault="00D3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8FD65" w:rsidR="00B87ED3" w:rsidRPr="00944D28" w:rsidRDefault="00D31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2CE23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25CA8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D702F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089BA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0C0E4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409F8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8A1B5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0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20C0B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7EBCA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15CDF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BD35A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4A2FE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26E54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038B8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4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1E52D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CFE0B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1BF6D" w:rsidR="00B87ED3" w:rsidRPr="00944D28" w:rsidRDefault="00D3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8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C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B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5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A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9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6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C1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