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1F47" w:rsidR="0061148E" w:rsidRPr="00C61931" w:rsidRDefault="00E14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B760" w:rsidR="0061148E" w:rsidRPr="00C61931" w:rsidRDefault="00E14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7DA8A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8296F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38696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051EC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482BE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54653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ACEEC" w:rsidR="00B87ED3" w:rsidRPr="00944D28" w:rsidRDefault="00E14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31323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4851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0910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FEF2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CE706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794FA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F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AD649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806BE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332D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F59B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22667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4C079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F7238" w:rsidR="00B87ED3" w:rsidRPr="00944D28" w:rsidRDefault="00E14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8FBCC" w:rsidR="00B87ED3" w:rsidRPr="00944D28" w:rsidRDefault="00E14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F452" w:rsidR="00B87ED3" w:rsidRPr="00944D28" w:rsidRDefault="00E14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D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8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7EAF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3F86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8B045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E2E7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4FA86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94E3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6E1E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E3089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1B8B3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ADEC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5FD9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38887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2F569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008D9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2FF48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3DE74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0F8A9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25241" w:rsidR="00B87ED3" w:rsidRPr="00944D28" w:rsidRDefault="00E14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6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2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2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31CD" w:rsidR="00B87ED3" w:rsidRPr="00944D28" w:rsidRDefault="00E14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D44BD" w:rsidR="00B87ED3" w:rsidRPr="00944D28" w:rsidRDefault="00E14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15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