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28172" w:rsidR="00380DB3" w:rsidRPr="0068293E" w:rsidRDefault="000D7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9AA1E" w:rsidR="00380DB3" w:rsidRPr="0068293E" w:rsidRDefault="000D7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9004B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9A21B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9E01A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5B867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0CFCE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5266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AEF6B" w:rsidR="00240DC4" w:rsidRPr="00B03D55" w:rsidRDefault="000D75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0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3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1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35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32825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E6B3C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C5906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1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5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8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3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7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4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F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BB598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D3AAD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1031A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7F849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29999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1151D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2C773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2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0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0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C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B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3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ECF0B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9FEC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97B4F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C3133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F35A7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43EAA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0498C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9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D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C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8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A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4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2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4751E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138A8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C1AD3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A8033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EA71D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EB64F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C1FB1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D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7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DE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5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4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8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21BD7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5094B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33919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53F6F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E7B49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022AF" w:rsidR="009A6C64" w:rsidRPr="00730585" w:rsidRDefault="000D7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25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2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2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2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F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C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F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1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547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