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2A27" w:rsidR="0061148E" w:rsidRPr="008F69F5" w:rsidRDefault="001E1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5FFD" w:rsidR="0061148E" w:rsidRPr="008F69F5" w:rsidRDefault="001E1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0A392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5F62A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14909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F456F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370C7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7412A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F9274" w:rsidR="00B87ED3" w:rsidRPr="008F69F5" w:rsidRDefault="001E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94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6E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BB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01FD4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F51E5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E73CD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EE722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0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BA9E2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D849F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82B62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7FE0A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C606B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DA200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9E9FD" w:rsidR="00B87ED3" w:rsidRPr="008F69F5" w:rsidRDefault="001E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432FD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AC0B3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9606F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74716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15850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E763B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3299B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F10F8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C9D2C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E6800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FDE3C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31A71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288E5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48202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0C9E8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7E52B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8AF44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0E509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068F8" w:rsidR="00B87ED3" w:rsidRPr="008F69F5" w:rsidRDefault="001E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B7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1C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A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