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BE3CB" w:rsidR="0061148E" w:rsidRPr="008F69F5" w:rsidRDefault="00C05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8800" w:rsidR="0061148E" w:rsidRPr="008F69F5" w:rsidRDefault="00C05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E930C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C04BA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7B604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ACCA4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5B65C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6A108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40984" w:rsidR="00B87ED3" w:rsidRPr="008F69F5" w:rsidRDefault="00C0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E3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5E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45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5E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5E093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81AE8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24B83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B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D26C1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F97FC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FBB44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3FCEC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6DB3B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79161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6F5A4" w:rsidR="00B87ED3" w:rsidRPr="008F69F5" w:rsidRDefault="00C0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6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126BA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89F960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EA9B9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11B30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4F101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71672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19CB4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E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A9AB5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811B2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8895E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82173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1B8A3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0B5D7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54CA7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A627B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DB074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88BDE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BE84A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55D55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C0A5B" w:rsidR="00B87ED3" w:rsidRPr="008F69F5" w:rsidRDefault="00C0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B6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0545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