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3CEC" w:rsidR="0061148E" w:rsidRPr="008F69F5" w:rsidRDefault="00A252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8925" w:rsidR="0061148E" w:rsidRPr="008F69F5" w:rsidRDefault="00A252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595D7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4AA43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BE76A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897EC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220A2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14FF5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BB3A0" w:rsidR="00B87ED3" w:rsidRPr="008F69F5" w:rsidRDefault="00A25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E1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84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22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23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325C4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A3340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7A4A0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A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A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5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06145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A8D14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9E88C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92278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5887F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30B75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5D266" w:rsidR="00B87ED3" w:rsidRPr="008F69F5" w:rsidRDefault="00A25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13799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74CCB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5E64A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12CB2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B15F2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8B89D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E3E99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4997" w:rsidR="00B87ED3" w:rsidRPr="00944D28" w:rsidRDefault="00A2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77EDA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78BBD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4E665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DCEAD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B60E2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A8182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74D70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A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0E4B" w:rsidR="00B87ED3" w:rsidRPr="00944D28" w:rsidRDefault="00A2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1D3C9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26A25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D4B41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45692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73C85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739AA" w:rsidR="00B87ED3" w:rsidRPr="008F69F5" w:rsidRDefault="00A25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0C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252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