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FB4B1" w:rsidR="0061148E" w:rsidRPr="00944D28" w:rsidRDefault="00CF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DF1F" w:rsidR="0061148E" w:rsidRPr="004A7085" w:rsidRDefault="00CF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F2967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1F040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F0982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34996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2D95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44C7A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38649" w:rsidR="00B87ED3" w:rsidRPr="00944D28" w:rsidRDefault="00C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C197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5165E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B4C3B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19314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5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A149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E418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3CF0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ECF49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1F9C4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F7AE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A551B" w:rsidR="00B87ED3" w:rsidRPr="00944D28" w:rsidRDefault="00C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F614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7DD4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5699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CAC84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7CA9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F8D2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9FEA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93F58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E85A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AD0B7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0A9E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3C88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F11E9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4810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94EE7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0E975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8A7B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092D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EE9F9" w:rsidR="00B87ED3" w:rsidRPr="00944D28" w:rsidRDefault="00C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7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9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CF1A8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