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EFE8" w:rsidR="0061148E" w:rsidRPr="00177744" w:rsidRDefault="00CC2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6958" w:rsidR="0061148E" w:rsidRPr="00177744" w:rsidRDefault="00CC2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6F0DE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6711A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5F839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BBEDF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DE8C0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E9488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4E9B3" w:rsidR="00983D57" w:rsidRPr="00177744" w:rsidRDefault="00CC2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0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6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6B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5A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15F2A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B0B9B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F7D5E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8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7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7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D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C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9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9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5072F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3BDEA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08BC1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56C58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F2AE2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66C89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2D560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1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9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E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A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C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E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0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47A61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905BE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AFA39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10ACF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170BC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4ED78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178AE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7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E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E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8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E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6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F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2792B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82729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86557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487E8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FFDD4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6D8D3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F02C7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F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3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4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E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9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9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A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FE347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1AF9D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75E70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35E41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0C9BF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F59E7" w:rsidR="00B87ED3" w:rsidRPr="00177744" w:rsidRDefault="00CC2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A6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E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A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E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3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8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8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C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C215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