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8668" w:rsidR="0061148E" w:rsidRPr="0035681E" w:rsidRDefault="00EB7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2C3D5" w:rsidR="0061148E" w:rsidRPr="0035681E" w:rsidRDefault="00EB7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4A7B6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1523F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1BC57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7CC73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FBC09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97CD4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554AD" w:rsidR="00CD0676" w:rsidRPr="00944D28" w:rsidRDefault="00EB7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F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2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A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9FACD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1F4AE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C6507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8018D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C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4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C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7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205BE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FF819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735B6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C92EB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D52C0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BA62A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89D1D" w:rsidR="00B87ED3" w:rsidRPr="00944D28" w:rsidRDefault="00EB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A3D66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151D7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19AD5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B22A7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4EFE5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73AAD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99AD0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D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0BE1A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E62D7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2002D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E5434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F7056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29E80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78CAF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369BF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1628B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BD9F7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2AC21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9C477" w:rsidR="00B87ED3" w:rsidRPr="00944D28" w:rsidRDefault="00EB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A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2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E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F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