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FA1A" w:rsidR="0061148E" w:rsidRPr="0035681E" w:rsidRDefault="00A66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BE56" w:rsidR="0061148E" w:rsidRPr="0035681E" w:rsidRDefault="00A66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F151F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6C537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C3E82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06C64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A6DD3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6E4CD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78388" w:rsidR="00CD0676" w:rsidRPr="00944D28" w:rsidRDefault="00A66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9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3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9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52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7487E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2252C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FF3A7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2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4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0F768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19B04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19938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9ACEA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07CCD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3734D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47DBD" w:rsidR="00B87ED3" w:rsidRPr="00944D28" w:rsidRDefault="00A66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0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4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677F" w:rsidR="00B87ED3" w:rsidRPr="00944D28" w:rsidRDefault="00A6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97B25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DFC2E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32734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44CFB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EC1EF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64318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602DB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A372E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B0683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B1BC2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5C6D9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473ED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4B06F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BC65A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ED8DE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70E3F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ABEBA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CFBF5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08B8B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28D5E" w:rsidR="00B87ED3" w:rsidRPr="00944D28" w:rsidRDefault="00A66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82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F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2022-10-27T16:43:00.0000000Z</dcterms:modified>
</coreProperties>
</file>