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84610" w:rsidR="0061148E" w:rsidRPr="009231D2" w:rsidRDefault="00E97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B616" w:rsidR="0061148E" w:rsidRPr="009231D2" w:rsidRDefault="00E97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0C849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3B249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A5EC2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8B42A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5FEAE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8D31A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DACE6" w:rsidR="00B87ED3" w:rsidRPr="00944D28" w:rsidRDefault="00E9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E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2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7A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4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F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59574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D5F50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E8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8BEED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E6DCD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CD89E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DA581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883D0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750EB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68D70" w:rsidR="00B87ED3" w:rsidRPr="00944D28" w:rsidRDefault="00E9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5962" w:rsidR="00B87ED3" w:rsidRPr="00944D28" w:rsidRDefault="00E9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B1FE6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B0094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93C52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CB231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FA61E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64AA8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D05CC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62D03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E657F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C4FBE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C484F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5BDC7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12E68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67557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86A65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65073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83CF7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5FA89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765E5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917C3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215A8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54C3CF" w:rsidR="00B87ED3" w:rsidRPr="00944D28" w:rsidRDefault="00E9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45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55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FD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F62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5BF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48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43D6A" w:rsidR="00B87ED3" w:rsidRPr="00944D28" w:rsidRDefault="00E9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B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1C0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7A0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