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2F6C6" w:rsidR="00061896" w:rsidRPr="005F4693" w:rsidRDefault="00C23B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8E7CE" w:rsidR="00061896" w:rsidRPr="00E407AC" w:rsidRDefault="00C23B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FE7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982E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7749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3C93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EB0E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53E6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048B" w:rsidR="00FC15B4" w:rsidRPr="00D11D17" w:rsidRDefault="00C2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7C4E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33E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3114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D69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AF55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2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5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8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8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7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4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1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1E42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C385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321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4B8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6DBB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57A3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96F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C8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7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3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C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6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B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5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27B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81DC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C8EC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68D0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5720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4B72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D04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B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5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7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F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E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2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4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30CF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713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C639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5124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C3F8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957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F9E0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0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B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F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E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1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C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6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0CBF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0CE2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626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54A7" w:rsidR="009A6C64" w:rsidRPr="00C2583D" w:rsidRDefault="00C2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9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2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79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1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8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C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5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3BD5" w:rsidRDefault="00C23B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