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586E8" w:rsidR="00FD3806" w:rsidRPr="00A72646" w:rsidRDefault="00AB6F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E50CB" w:rsidR="00FD3806" w:rsidRPr="002A5E6C" w:rsidRDefault="00AB6F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CF638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62957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90D6B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D3419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745A4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37D2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E731" w:rsidR="00B87ED3" w:rsidRPr="00AF0D95" w:rsidRDefault="00AB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53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CF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CEC72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71547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FB9E5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02342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D4D75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F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D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C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1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B6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6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6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898DE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DC68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F42B1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548FF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AB00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75509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C5D96" w:rsidR="00B87ED3" w:rsidRPr="00AF0D95" w:rsidRDefault="00AB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E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4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6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0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6E38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32E4C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47FAD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CB70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5DFE4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0753E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EB62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3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A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E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6130D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D422A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FABC0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43BA0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6568F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E32F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F600F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8E72E" w:rsidR="00B87ED3" w:rsidRPr="00AF0D95" w:rsidRDefault="00AB6F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0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94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0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6A548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3C783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97B65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2CA4D" w:rsidR="00B87ED3" w:rsidRPr="00AF0D95" w:rsidRDefault="00AB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A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0E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20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F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D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71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587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FD8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