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3EDB" w:rsidR="0061148E" w:rsidRPr="00944D28" w:rsidRDefault="00FD0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4C3B" w:rsidR="0061148E" w:rsidRPr="004A7085" w:rsidRDefault="00FD0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3AD9F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CF70E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0550C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20D49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C12FF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17B21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A209C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5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5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66A3E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C9746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1FCF8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0B000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C600A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6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4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92E7B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C9CA2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368B3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A8EC9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48E9E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7F4CA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6E62B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8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C4297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FD6A6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229B8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CE931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29D20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17194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8FCB3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2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D4F1D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0E5E1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5951E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70D2B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250C4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B32D0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95C8B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35B7B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5FC75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5F13E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93929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9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62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E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