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2DA6" w:rsidR="0061148E" w:rsidRPr="00944D28" w:rsidRDefault="008F1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775F" w:rsidR="0061148E" w:rsidRPr="004A7085" w:rsidRDefault="008F1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878E1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3B098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A386E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091D0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0C3D9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9D74C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1E111" w:rsidR="00A67F55" w:rsidRPr="00944D28" w:rsidRDefault="008F1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66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B4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30515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26807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2657A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A423C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44195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A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B4C33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DE6C0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686C1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A8EE2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B516D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84E7C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4D190" w:rsidR="00B87ED3" w:rsidRPr="00944D28" w:rsidRDefault="008F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7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7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9F8A9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3F3CD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17B95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39929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29B5B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582A2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782AA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CFA6" w:rsidR="00B87ED3" w:rsidRPr="00944D28" w:rsidRDefault="008F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6DC72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665D3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D555D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03845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C50CC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2A791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79AE0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F0DBB" w:rsidR="00B87ED3" w:rsidRPr="00944D28" w:rsidRDefault="008F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B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7E3CA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91A58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39CC0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CB9C4" w:rsidR="00B87ED3" w:rsidRPr="00944D28" w:rsidRDefault="008F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B9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B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B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4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37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