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2806" w:rsidR="0061148E" w:rsidRPr="000C582F" w:rsidRDefault="00173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6892" w:rsidR="0061148E" w:rsidRPr="000C582F" w:rsidRDefault="00173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5159F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CBD5C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1803C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3A1DA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77B21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108D1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ED169" w:rsidR="00B87ED3" w:rsidRPr="000C582F" w:rsidRDefault="0017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E5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FAF1F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E0EF0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0FAC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6AB03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41A72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C6973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0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0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D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2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5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3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93D9D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05A05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71427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43330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A58BA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9CBE4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940F9" w:rsidR="00B87ED3" w:rsidRPr="000C582F" w:rsidRDefault="0017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AB4B5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74AEA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8BA09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C2138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C7595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14DB2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AA192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2194" w:rsidR="00B87ED3" w:rsidRPr="000C582F" w:rsidRDefault="00173D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46D98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954F0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211A7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DF94A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917C3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A0238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AD84B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5EFD9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01352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0C933" w:rsidR="00B87ED3" w:rsidRPr="000C582F" w:rsidRDefault="0017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58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06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76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93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2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D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