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766BE" w:rsidR="0061148E" w:rsidRPr="000C582F" w:rsidRDefault="00044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A2CE0" w:rsidR="0061148E" w:rsidRPr="000C582F" w:rsidRDefault="00044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7ACC9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8FF12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E0428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50D9F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219E6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0D097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AAD44" w:rsidR="00B87ED3" w:rsidRPr="000C582F" w:rsidRDefault="0004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86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A4712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68C27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BF99E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E53EB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77B0E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9D8E0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3D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52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A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D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66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7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B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C6FCA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B5FCA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66769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0EB96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34EDC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E673D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098BE" w:rsidR="00B87ED3" w:rsidRPr="000C582F" w:rsidRDefault="0004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9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5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7E63B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BD771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92E67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5E629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789BC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C3417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7A236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5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B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7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F2CA9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7B73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8AA71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EF767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8B7F0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3175F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790FF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0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35E2A" w:rsidR="00B87ED3" w:rsidRPr="000C582F" w:rsidRDefault="00044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9BE2D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8D930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FD1D9E" w:rsidR="00B87ED3" w:rsidRPr="000C582F" w:rsidRDefault="0004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C4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86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28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82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