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7C6F" w:rsidR="0061148E" w:rsidRPr="000C582F" w:rsidRDefault="006B0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8E9E" w:rsidR="0061148E" w:rsidRPr="000C582F" w:rsidRDefault="006B0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C7146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F12FB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83613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680F9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B834C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BE098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C7DD3" w:rsidR="00B87ED3" w:rsidRPr="000C582F" w:rsidRDefault="006B0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D2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34609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0CBC3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4D30C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72CB5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696FB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ADC35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8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27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5C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7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D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1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9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240FD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1B3FA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22B88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65431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25DFB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9672C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9AE38" w:rsidR="00B87ED3" w:rsidRPr="000C582F" w:rsidRDefault="006B0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8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4A05E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D546F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8576A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8FF83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5B9CF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32281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7A7FB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0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6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4C56E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5630C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1BCDA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EF27A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D0592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2DE01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814EC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F376C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A22CB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F3A79" w:rsidR="00B87ED3" w:rsidRPr="000C582F" w:rsidRDefault="006B0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F1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7A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42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83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D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A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B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F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34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