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A1D36B" w:rsidR="00C34772" w:rsidRPr="0026421F" w:rsidRDefault="002610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Australia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454FB3" w:rsidR="00C34772" w:rsidRPr="00D339A1" w:rsidRDefault="002610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FD6369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191B1F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BA5AD4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01DC9D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9DA710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F36B94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4A147F" w:rsidR="002A7340" w:rsidRPr="00CD56BA" w:rsidRDefault="002610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86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5AE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DF2B0F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A62C96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59D7F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343920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9EE1D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EF1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D63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83BF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096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D7E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0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E08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76D2B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E7D729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332A7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7EC7D2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C4750E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B6324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D2601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F3E3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362E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5AF5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48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B88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741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67B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BF0D3B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065831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EC7B74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A2A0C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11439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58355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C99BDC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6B40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20F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48F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3BE2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21CD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AC19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6D49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90975A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261677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8D1706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FD08BA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7A7BFB3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A0FAA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EAF848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0B2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38C5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B8E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44C0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7228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579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43A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8BDF84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6507A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E2D44D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A2A88A" w:rsidR="009A6C64" w:rsidRPr="00730585" w:rsidRDefault="002610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9A5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81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071F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AA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9A4B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F78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2899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44C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4682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5F2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10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1061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2023-06-17T13:30:00.0000000Z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