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AE3CC" w:rsidR="00C34772" w:rsidRPr="0026421F" w:rsidRDefault="00926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C6066" w:rsidR="00C34772" w:rsidRPr="00D339A1" w:rsidRDefault="00926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D29A7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8021C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BEE5E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8188F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D5C9A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BC855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8228D" w:rsidR="002A7340" w:rsidRPr="00CD56BA" w:rsidRDefault="0092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1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DC0B4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CC589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563EA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ABAE1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28724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3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A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6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2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7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0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7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AFBBD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C20EE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1882C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3DE22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0955D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7786E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9128D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8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8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1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D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E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3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9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20B09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9A25E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2B80C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8B223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DA346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5AFA0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D287A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E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6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6B33D" w:rsidR="001835FB" w:rsidRPr="000307EE" w:rsidRDefault="00926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6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D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F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6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B0248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2575E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5E384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A9430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C6645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1FA30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E6BA2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3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E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6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3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C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7E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D797B" w:rsidR="001835FB" w:rsidRPr="000307EE" w:rsidRDefault="00926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BA693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A3889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E253B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7432C" w:rsidR="009A6C64" w:rsidRPr="00730585" w:rsidRDefault="0092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C2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4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1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2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7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9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F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346" w:rsidRPr="00B537C7" w:rsidRDefault="00926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2C2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34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