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19A15" w:rsidR="0061148E" w:rsidRPr="00C834E2" w:rsidRDefault="008A4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449A" w:rsidR="0061148E" w:rsidRPr="00C834E2" w:rsidRDefault="008A4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22469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38515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E1C7E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76F29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5258A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DCCA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CAA1F" w:rsidR="00B87ED3" w:rsidRPr="00944D28" w:rsidRDefault="008A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E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3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DBF9C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0158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ACB91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B663C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5517A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38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8391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99F2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166DE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F03C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42ABB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D446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A5C95" w:rsidR="00B87ED3" w:rsidRPr="00944D28" w:rsidRDefault="008A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C7744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21EE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5F13E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8D071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E69A4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B39AD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4EDD1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0FC77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66B40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24706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920F9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D3FA7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C23E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33365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9C72" w:rsidR="00B87ED3" w:rsidRPr="00944D28" w:rsidRDefault="008A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9077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3C707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1ED9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B18C9" w:rsidR="00B87ED3" w:rsidRPr="00944D28" w:rsidRDefault="008A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74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71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