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9789" w:rsidR="0061148E" w:rsidRPr="0035681E" w:rsidRDefault="00815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B23C" w:rsidR="0061148E" w:rsidRPr="0035681E" w:rsidRDefault="00815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1150C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AC4E0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51401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98FBA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CAFBF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D4CD7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DDAFD" w:rsidR="00CD0676" w:rsidRPr="00944D28" w:rsidRDefault="00815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7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7A494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44AEC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63401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CCB3B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89082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9A098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A588" w:rsidR="00B87ED3" w:rsidRPr="00944D28" w:rsidRDefault="00815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B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E9D88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90CD6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4523B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E60A5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2FB39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B282C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A5D74" w:rsidR="00B87ED3" w:rsidRPr="00944D28" w:rsidRDefault="0081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EBDA0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F2D65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855AB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AED79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5ACC7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0C331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914B8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6B009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6D9C8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14381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812C4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3F846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D51D2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087A3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2831C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0346E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A32CF" w:rsidR="00B87ED3" w:rsidRPr="00944D28" w:rsidRDefault="0081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B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82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B9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A8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