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3791618" w:rsidR="00364DA6" w:rsidRPr="00364DA6" w:rsidRDefault="00F973C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35E8D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A8129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6AD0A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FB40F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80B24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F8A6C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DBD82" w:rsidR="00CD095D" w:rsidRPr="00C859CC" w:rsidRDefault="00F973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BF2C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A980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F96F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2DD0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81327" w:rsidR="003149D6" w:rsidRPr="00C859CC" w:rsidRDefault="00F973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7D5CB" w:rsidR="003149D6" w:rsidRPr="00C859CC" w:rsidRDefault="00F973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9CF81" w:rsidR="003149D6" w:rsidRPr="00C859CC" w:rsidRDefault="00F973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E0CAE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AF727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F0FE0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1B78B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5936FA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B1D8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DA44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70211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A2551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5E99B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B3762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90DE7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9609C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6FEB4" w:rsidR="003149D6" w:rsidRPr="00C859CC" w:rsidRDefault="00F973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546F4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4696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CFB9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F1879F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0873D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F7C01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93605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6B811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DA553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34FC7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1257D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E80D7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58CC0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63EC5" w:rsidR="003149D6" w:rsidRPr="00C859CC" w:rsidRDefault="00F973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0E01C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8DC46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E83A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DC805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54187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C6589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D82D3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33A91E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7398E2E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32ABE24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DF5F23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0AF7A0A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42D26C1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11056B1" w:rsidR="003149D6" w:rsidRPr="00C859CC" w:rsidRDefault="00F973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EBA7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6104B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9CD31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51C6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6E9B4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34B5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ADA79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7B0AE2C" w:rsidR="003149D6" w:rsidRPr="00C859CC" w:rsidRDefault="00F973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C9E0AB5" w:rsidR="003149D6" w:rsidRPr="00C859CC" w:rsidRDefault="00F973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57B3D1E" w:rsidR="003149D6" w:rsidRPr="00C859CC" w:rsidRDefault="00F973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E31CBAD" w:rsidR="003149D6" w:rsidRPr="00C859CC" w:rsidRDefault="00F973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D0250CE" w:rsidR="003149D6" w:rsidRPr="00C859CC" w:rsidRDefault="00F973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FA5A999" w:rsidR="003149D6" w:rsidRPr="00C859CC" w:rsidRDefault="00F973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A4E5026" w:rsidR="003149D6" w:rsidRPr="00C859CC" w:rsidRDefault="00F973C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0167F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0DAE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3E489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75FA1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CE2A7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16816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9656D7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973C5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