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19967" w:rsidR="00380DB3" w:rsidRPr="0068293E" w:rsidRDefault="007C12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FB377" w:rsidR="00380DB3" w:rsidRPr="0068293E" w:rsidRDefault="007C12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E949B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0ABC1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69F09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1B8DD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7260F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CD794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BC564" w:rsidR="00240DC4" w:rsidRPr="00B03D55" w:rsidRDefault="007C1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4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9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90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7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688DF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74910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A78EE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D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E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B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3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D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A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E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1B596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F9CCE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858AE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13ADC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437CC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D5B51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1B281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0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F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E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B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D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5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9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32236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3BAA6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FD142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6AEA6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C1739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E5894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98A0D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4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C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B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6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5F167" w:rsidR="001835FB" w:rsidRPr="00DA1511" w:rsidRDefault="007C12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9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1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DEADD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293FE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587CE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30CAD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12FC6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AFEE0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30AFB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7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4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7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A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2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0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9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15E3B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00FFC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DC019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156CF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3022A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C8D1A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27A72" w:rsidR="009A6C64" w:rsidRPr="00730585" w:rsidRDefault="007C1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8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2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F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6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D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0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264" w:rsidRPr="00B537C7" w:rsidRDefault="007C1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26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