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B2932" w:rsidR="00FD3806" w:rsidRPr="00A72646" w:rsidRDefault="007C77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EAAA2" w:rsidR="00FD3806" w:rsidRPr="002A5E6C" w:rsidRDefault="007C77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154E5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65A4F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F3E21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303B0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374BE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A6646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24FCD" w:rsidR="00B87ED3" w:rsidRPr="00AF0D95" w:rsidRDefault="007C77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81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E3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C7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FF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65BB4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6D06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21CC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2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6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E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F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F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B2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3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20AB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C8E24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290E1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48569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E427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39B91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02015" w:rsidR="00B87ED3" w:rsidRPr="00AF0D95" w:rsidRDefault="007C77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C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C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E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7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3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A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103F1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A1991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F3133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7399A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1ECF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A2B57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54FC5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B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9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1F84" w:rsidR="00B87ED3" w:rsidRPr="00AF0D95" w:rsidRDefault="007C77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D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2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35672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2A65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66781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54D7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C91F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CC669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0BA17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3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0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C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116E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75671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32FFE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6D472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30C1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F5CAF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3051" w:rsidR="00B87ED3" w:rsidRPr="00AF0D95" w:rsidRDefault="007C77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1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2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4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117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7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