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E17A" w:rsidR="0061148E" w:rsidRPr="008F69F5" w:rsidRDefault="004C3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14B00" w:rsidR="0061148E" w:rsidRPr="008F69F5" w:rsidRDefault="004C3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FBF75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8D3FD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C1686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80C15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B4B24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B9D7F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D0510" w:rsidR="00B87ED3" w:rsidRPr="008F69F5" w:rsidRDefault="004C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71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BA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E2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48ECF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AED52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44E60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3161E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9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42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E0A04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876A7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D3DCC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251BA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AFC96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C2AD6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C34A0" w:rsidR="00B87ED3" w:rsidRPr="008F69F5" w:rsidRDefault="004C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AB1E0" w:rsidR="00B87ED3" w:rsidRPr="00944D28" w:rsidRDefault="004C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5144C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8AB0B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F428D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58C55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FF9B6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A6112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45C1D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53E26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EFC08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21AEA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F447D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F38D1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E5C28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78160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BA204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2C617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952E8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64ED1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F0836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4604B" w:rsidR="00B87ED3" w:rsidRPr="008F69F5" w:rsidRDefault="004C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59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EA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