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9C46" w:rsidR="0061148E" w:rsidRPr="008F69F5" w:rsidRDefault="005F3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FA1E" w:rsidR="0061148E" w:rsidRPr="008F69F5" w:rsidRDefault="005F3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92E18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16D72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2A545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4C29B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83C99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2E552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3C0C4" w:rsidR="00B87ED3" w:rsidRPr="008F69F5" w:rsidRDefault="005F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53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18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33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73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BC176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D7C8E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0E5E1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3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8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B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3650F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6B400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896FA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400DA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AFE86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D98F4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BD2F9" w:rsidR="00B87ED3" w:rsidRPr="008F69F5" w:rsidRDefault="005F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53F0" w:rsidR="00B87ED3" w:rsidRPr="00944D28" w:rsidRDefault="005F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ED54F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7EFA3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73BEE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8C4AC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9020B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79DC0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E0A97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8FCA4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5225F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7D87A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3EDAF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1993E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75AA2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2C778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B4517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12C79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111B5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CED67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E581C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4EEDC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20E0D" w:rsidR="00B87ED3" w:rsidRPr="008F69F5" w:rsidRDefault="005F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9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