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A866" w:rsidR="0061148E" w:rsidRPr="00177744" w:rsidRDefault="00962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C2003" w:rsidR="0061148E" w:rsidRPr="00177744" w:rsidRDefault="00962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8EBC7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0DD96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23306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08D4E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8E884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B0EF6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B00E5" w:rsidR="00983D57" w:rsidRPr="00177744" w:rsidRDefault="00962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4F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D0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E2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ABE52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D00DD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766D3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002FD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4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D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7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4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6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0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F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FC770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A53E5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E4132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B58A5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6CD9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B8CA0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3F15D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3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31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7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4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F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E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F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2662B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7A9CA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33BFA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EF756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5093B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9A847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92A45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6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9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0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3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F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9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7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20BE9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AAA86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72C50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DD218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1F56A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F1567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C52DD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F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C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B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1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0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5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3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A23C6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9414B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042C6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28F9E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90B1C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F3CA8" w:rsidR="00B87ED3" w:rsidRPr="00177744" w:rsidRDefault="00962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5B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B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A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E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C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C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6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B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6276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