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CC84" w:rsidR="0061148E" w:rsidRPr="00177744" w:rsidRDefault="00E25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497B" w:rsidR="0061148E" w:rsidRPr="00177744" w:rsidRDefault="00E25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5CD6C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2893E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B4275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540ED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706BC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EC2BA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CE626" w:rsidR="00983D57" w:rsidRPr="00177744" w:rsidRDefault="00E2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DC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39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F1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EF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E2830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4A2B6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26290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6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A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D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8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8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2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B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30A3D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233E6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A9B4A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7339A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B980A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6FA9D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4F4E4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C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D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4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3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4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9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3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58BC3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EDF7D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876AE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F97DB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E91A4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C1C80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51850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F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0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D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DB88D" w:rsidR="00B87ED3" w:rsidRPr="00177744" w:rsidRDefault="00E25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6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E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2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71DDC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483B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65C1E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3DF61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AF427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5F71C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F6378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1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0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8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D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5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5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7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1F523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630F5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EED50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59169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B43E9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DDF41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775C1" w:rsidR="00B87ED3" w:rsidRPr="00177744" w:rsidRDefault="00E2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6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0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2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8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9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A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D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D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2022-10-27T05:33:00.0000000Z</dcterms:modified>
</coreProperties>
</file>