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F290F" w:rsidR="00061896" w:rsidRPr="005F4693" w:rsidRDefault="00B50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4D20C" w:rsidR="00061896" w:rsidRPr="00E407AC" w:rsidRDefault="00B50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EB31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852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314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F7A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32B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44B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ADB" w:rsidR="00FC15B4" w:rsidRPr="00D11D17" w:rsidRDefault="00B5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13A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938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1A9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E78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B8F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CB7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3AC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1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F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A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2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2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5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F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8B07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6AF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D55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69A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30A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DA2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08E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C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7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F7B32" w:rsidR="00DE76F3" w:rsidRPr="0026478E" w:rsidRDefault="00B50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7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9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C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D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4D0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4F0C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282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453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5E2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2DD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0DC8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0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A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5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E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B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4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F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5636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B02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5711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7C4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614A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EE2E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30D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F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5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8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B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9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1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4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03C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A45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52D" w:rsidR="009A6C64" w:rsidRPr="00C2583D" w:rsidRDefault="00B5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7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C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C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7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1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5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4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510" w:rsidRDefault="00B50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