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141C5" w:rsidR="00FD3806" w:rsidRPr="00A72646" w:rsidRDefault="003C0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CDCE7" w:rsidR="00FD3806" w:rsidRPr="002A5E6C" w:rsidRDefault="003C0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C15C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8D0D5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2E443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6F2F7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DEF3B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3482A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434B0" w:rsidR="00B87ED3" w:rsidRPr="00AF0D95" w:rsidRDefault="003C0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50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6A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3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8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C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A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BAC5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E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F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0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A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C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1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8EF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1E60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F709C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942FD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8F2CD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9E11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234BA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8B3DA" w:rsidR="00B87ED3" w:rsidRPr="00AF0D95" w:rsidRDefault="003C0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B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8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9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B94A1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124E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3F6EC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0FEC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6D65A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C5C9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9DF4A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8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6C44" w:rsidR="00B87ED3" w:rsidRPr="00AF0D95" w:rsidRDefault="003C0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9CD9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405CE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3D06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C566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2D4AA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30B63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F54C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8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2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B66F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D7FF5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4943F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DFC6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77CD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510A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48413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7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92B91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5CC01" w:rsidR="00B87ED3" w:rsidRPr="00AF0D95" w:rsidRDefault="003C0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50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02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67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4B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12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F9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50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3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FD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B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BF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0D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778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BE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