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B94F" w:rsidR="0061148E" w:rsidRPr="00944D28" w:rsidRDefault="00D13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E49C" w:rsidR="0061148E" w:rsidRPr="004A7085" w:rsidRDefault="00D13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9AFB7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FAA6D5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B571F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C271B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187370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1BF378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6FDE30" w:rsidR="00E22E60" w:rsidRPr="007D5604" w:rsidRDefault="00D13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FF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58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DD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B2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99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97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61664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A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B8830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5167A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5A83A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A14A3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C34E5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78CAA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FC1BC" w:rsidR="00B87ED3" w:rsidRPr="007D5604" w:rsidRDefault="00D13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1D882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DDDC2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E31BC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79D8E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0406F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835A9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181EC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2865" w:rsidR="00B87ED3" w:rsidRPr="00944D28" w:rsidRDefault="00D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686B1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51127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9D868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58F37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7CA33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3DDE3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FBFEB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79960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46C9A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B81D9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E0BA7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DFA94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3FAA6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04648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E6FC0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AFE705" w:rsidR="00B87ED3" w:rsidRPr="007D5604" w:rsidRDefault="00D13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63E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27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33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52D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7E8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E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0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B4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4C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