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1365" w:rsidR="0061148E" w:rsidRPr="00812946" w:rsidRDefault="00FE6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739E" w:rsidR="0061148E" w:rsidRPr="00812946" w:rsidRDefault="00FE6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FC71A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F21EB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E7CE9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72C94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73BC0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FDCC4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D375B" w:rsidR="00673BC7" w:rsidRPr="00812946" w:rsidRDefault="00FE6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F4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09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B4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86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E6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50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5516A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F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C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9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6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2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B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2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1741D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7C9FC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1E14D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B07AB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76052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FB7B6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FE337" w:rsidR="00B87ED3" w:rsidRPr="00812946" w:rsidRDefault="00FE6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3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3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0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A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6EBB8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7D8E1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7A0A0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2EC97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60263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43D91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0160E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E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F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0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7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D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D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5CF76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D6782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7C6B7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4FBAF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34137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D8FD0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D1401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A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A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A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E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2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330FA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B89E6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4AED1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79D48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D6686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995F6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F4CA2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8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2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2ED97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D00041" w:rsidR="00B87ED3" w:rsidRPr="00812946" w:rsidRDefault="00FE6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B66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740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7BF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DC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7C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1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6A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09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4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E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1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9D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B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2024-06-16T14:55:00.0000000Z</dcterms:modified>
</coreProperties>
</file>