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D279B" w:rsidR="0061148E" w:rsidRPr="00177744" w:rsidRDefault="00E24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BD87" w:rsidR="0061148E" w:rsidRPr="00177744" w:rsidRDefault="00E24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DEA0C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4FF96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453C8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0A3E0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85667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2F884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D184C" w:rsidR="00983D57" w:rsidRPr="00177744" w:rsidRDefault="00E24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7D509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A181F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57005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1321D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C77C9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27D5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B7085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4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C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7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C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C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E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8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52685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1D87D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0A61B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483FE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DEBCE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B0688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70E57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3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B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1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8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8C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6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E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C606D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BF20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28D1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B248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6AA0D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C885C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65871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C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EF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A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6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8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B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72FEB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3D057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E624D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E7C8B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69853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A8584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C9EA2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63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C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D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BC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E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71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E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55CC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17EA9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18380" w:rsidR="00B87ED3" w:rsidRPr="00177744" w:rsidRDefault="00E24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65C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1A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DA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8C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3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946756" w:rsidR="00B87ED3" w:rsidRPr="00177744" w:rsidRDefault="00E24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E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7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9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D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8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5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