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D7A59" w:rsidR="00FD3806" w:rsidRPr="00A72646" w:rsidRDefault="002F0D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F678D" w:rsidR="00FD3806" w:rsidRPr="002A5E6C" w:rsidRDefault="002F0D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0BFDB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EE4ED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2B7E3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13BAA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FBF01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929C0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86A8" w:rsidR="00B87ED3" w:rsidRPr="00AF0D95" w:rsidRDefault="002F0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7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3E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A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804A4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FF2D4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6DC6C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F23D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5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F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E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D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9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30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FAE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8F3A2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DB8EC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682B5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CC046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59DD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EB6C1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DC9C8" w:rsidR="00B87ED3" w:rsidRPr="00AF0D95" w:rsidRDefault="002F0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583A" w:rsidR="00B87ED3" w:rsidRPr="00AF0D95" w:rsidRDefault="002F0D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E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A6709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E3EA3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0F6B7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7B982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17B6C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CA8C2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C0853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5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8B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F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859B6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9FC6C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2EDB1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68ED9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585B3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DA1A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FA45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7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5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2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84E43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7CAAA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A1A68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E1CA1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81E51" w:rsidR="00B87ED3" w:rsidRPr="00AF0D95" w:rsidRDefault="002F0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B6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15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73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64A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D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