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D4B2C" w:rsidR="00FD3806" w:rsidRPr="00A72646" w:rsidRDefault="007D2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3AC2B" w:rsidR="00FD3806" w:rsidRPr="002A5E6C" w:rsidRDefault="007D2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07A9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8B6FC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1C72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437C7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77F5E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1B5E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3AEB" w:rsidR="00B87ED3" w:rsidRPr="00AF0D95" w:rsidRDefault="007D2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99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6A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A2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A61AF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6049D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621B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435A2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B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C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F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6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F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9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62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6931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F34E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EF87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36CE9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FA09A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CD76C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A0F94" w:rsidR="00B87ED3" w:rsidRPr="00AF0D95" w:rsidRDefault="007D2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4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E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4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3FBC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CC40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091F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EA70F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A36D6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A0821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246F4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E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8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B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C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F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4E8B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E17BB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955FC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9BF16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8443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435CA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76D86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9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BB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0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9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E5A88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53CBE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6DC22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103B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6B752" w:rsidR="00B87ED3" w:rsidRPr="00AF0D95" w:rsidRDefault="007D2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E3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3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E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4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3B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7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2F4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