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89367" w:rsidR="0061148E" w:rsidRPr="008F69F5" w:rsidRDefault="002504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D7CA" w:rsidR="0061148E" w:rsidRPr="008F69F5" w:rsidRDefault="002504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F6B51C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A429F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0632B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582E0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89ECE1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474868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934AE" w:rsidR="00B87ED3" w:rsidRPr="008F69F5" w:rsidRDefault="00250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DE2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7C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589624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7A88B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7801F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4BFE6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635055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B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DF349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C67545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A7F67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4DA85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AE049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BD5F2E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D5448" w:rsidR="00B87ED3" w:rsidRPr="008F69F5" w:rsidRDefault="00250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9F391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865CCB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88B16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503343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EDFA2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D6611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06222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6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535181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1C50C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B3D10F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A5930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A625AE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2773E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01890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0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5FD5E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2D3DC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67C92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B4174" w:rsidR="00B87ED3" w:rsidRPr="008F69F5" w:rsidRDefault="00250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7EA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96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B2CE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4E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