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56BF" w:rsidR="0061148E" w:rsidRPr="00944D28" w:rsidRDefault="00461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2ED9" w:rsidR="0061148E" w:rsidRPr="004A7085" w:rsidRDefault="00461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04B85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70828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65310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1551A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CE960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37797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CC3EF" w:rsidR="00A67F55" w:rsidRPr="00944D28" w:rsidRDefault="00461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9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E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0325C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20AA1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9138D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8EE10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DB810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1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CB91F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9FFC0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BBD8F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1A2C5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C8CF1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E7087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915F8" w:rsidR="00B87ED3" w:rsidRPr="00944D28" w:rsidRDefault="0046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F72C2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508C4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17F3B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2C0D7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113CF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474D0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79517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CA5C" w:rsidR="00B87ED3" w:rsidRPr="00944D28" w:rsidRDefault="00461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1E8B1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85BE6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351F1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ECE3C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B421D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2C586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BEFFB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C53DA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B6B4D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714D3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0A269" w:rsidR="00B87ED3" w:rsidRPr="00944D28" w:rsidRDefault="0046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F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3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B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CA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