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F3ACA" w:rsidR="00355D4C" w:rsidRPr="004A7085" w:rsidRDefault="00BD3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671CE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9482B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E072B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8926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6EB48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4B9EB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CB64" w:rsidR="00B87ED3" w:rsidRPr="00944D28" w:rsidRDefault="00BD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3BEC2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CDD8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AD122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8441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7281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A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62F9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2354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B4B2A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B0E9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8512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6DC75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8573E" w:rsidR="00B87ED3" w:rsidRPr="00944D28" w:rsidRDefault="00BD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7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23E05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3B5E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375C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71A3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834F8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6056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96B65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3DB1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C9A8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E8D35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1802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D2BA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3755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D8F4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D15F8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12010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0AFB1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DA8D8" w:rsidR="00B87ED3" w:rsidRPr="00944D28" w:rsidRDefault="00BD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A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5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6B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