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81E39" w:rsidR="00C34772" w:rsidRPr="0026421F" w:rsidRDefault="00DC2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EE83D" w:rsidR="00C34772" w:rsidRPr="00D339A1" w:rsidRDefault="00DC2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77AC1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28162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91B57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46DDA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59CE5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76934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9E1D7" w:rsidR="002A7340" w:rsidRPr="00CD56BA" w:rsidRDefault="00DC2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C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0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B3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D8CED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AE69C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31355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7FFAF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5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5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A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4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D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9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8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14DDC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D66B0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05C92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CAAD0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F5632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4EDB3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27248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4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9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C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1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A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F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7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174BF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61944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7DB6D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EC772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6B0F5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A43B4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569C7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8A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4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9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6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F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4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7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571F5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AB374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E15D4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AA827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A6405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E90B3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496BF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1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3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8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B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2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7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4962D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6D23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8D706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C5204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368E2" w:rsidR="009A6C64" w:rsidRPr="00730585" w:rsidRDefault="00DC2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07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A3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2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2A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D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3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FD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9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046" w:rsidRPr="00B537C7" w:rsidRDefault="00DC2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26D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04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