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DC03" w:rsidR="0061148E" w:rsidRPr="0035681E" w:rsidRDefault="00A13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6719" w:rsidR="0061148E" w:rsidRPr="0035681E" w:rsidRDefault="00A13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7E1C6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CE139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03639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E7B19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9D818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A927D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E3045" w:rsidR="00CD0676" w:rsidRPr="00944D28" w:rsidRDefault="00A1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E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3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C0966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91265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DA0F5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1632D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0FBDC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B0CB3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0F726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7E819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AC296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A6386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276C8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C1FFB" w:rsidR="00B87ED3" w:rsidRPr="00944D28" w:rsidRDefault="00A1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0FA6B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69CDF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6C076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0E708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578FC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1BE56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1D2FC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C6592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27155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8366A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B820D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074CD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F10EB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F958F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CDE51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D470F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2F636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E42A7" w:rsidR="00B87ED3" w:rsidRPr="00944D28" w:rsidRDefault="00A1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7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C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1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4C6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