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4C16" w:rsidR="0061148E" w:rsidRPr="0035681E" w:rsidRDefault="00F74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9DFA" w:rsidR="0061148E" w:rsidRPr="0035681E" w:rsidRDefault="00F74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4B8E3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F3E96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82D5C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FE330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91A55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D0A21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848A2" w:rsidR="00CD0676" w:rsidRPr="00944D28" w:rsidRDefault="00F74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6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F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4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2ADE4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EB42D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0A2AB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AF684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B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D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412B2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79C5D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C5C88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D0C87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D483A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BE0FE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A9089" w:rsidR="00B87ED3" w:rsidRPr="00944D28" w:rsidRDefault="00F7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120C2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C7E47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870CE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54776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023BF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D5E26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B640D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30B05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1B96E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ED94F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F36EC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16ABD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2C297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E41AF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CFF5" w:rsidR="00B87ED3" w:rsidRPr="00944D28" w:rsidRDefault="00F74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94445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E7ECE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FDD8C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9598D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42989" w:rsidR="00B87ED3" w:rsidRPr="00944D28" w:rsidRDefault="00F7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B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9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5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