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B2BEE" w:rsidR="00FD3806" w:rsidRPr="00A72646" w:rsidRDefault="00D127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00B90" w:rsidR="00FD3806" w:rsidRPr="002A5E6C" w:rsidRDefault="00D127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BF215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4F1CD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0DC9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B6C94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B526D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DBFA8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1D49" w:rsidR="00B87ED3" w:rsidRPr="00AF0D95" w:rsidRDefault="00D12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0F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7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72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37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D0EEC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AA066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032A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10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F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E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0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4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8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37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CC9F3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688A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C8972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FD2B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7EBCE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7B1C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DBB13" w:rsidR="00B87ED3" w:rsidRPr="00AF0D95" w:rsidRDefault="00D12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C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D62E" w:rsidR="00B87ED3" w:rsidRPr="00AF0D95" w:rsidRDefault="00D127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9BD99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0273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3AAB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261B6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8306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93ADD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AEDAD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B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E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B38C7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EC9CC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7AAF0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3C3D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168A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FDA5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A822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1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D0078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CED9C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0A8DD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0BF2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781B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B26D3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FB14" w:rsidR="00B87ED3" w:rsidRPr="00AF0D95" w:rsidRDefault="00D12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D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0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14E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7E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