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EA366" w:rsidR="0061148E" w:rsidRPr="00944D28" w:rsidRDefault="00F06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D4FB" w:rsidR="0061148E" w:rsidRPr="004A7085" w:rsidRDefault="00F06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4B0D04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62019C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B3FAA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1BDBB4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B29705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8DFF86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97FA1B" w:rsidR="00E22E60" w:rsidRPr="007D5604" w:rsidRDefault="00F064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F66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C4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04DA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316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A66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F2D9C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F3402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A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9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B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8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0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D91F7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7F3B9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B3842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3BE3D1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ADAE0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DBAF7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181FD" w:rsidR="00B87ED3" w:rsidRPr="007D5604" w:rsidRDefault="00F064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A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B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F05FE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5DE79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F0F23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6B18B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22E43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7CC52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F520E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4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5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5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6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03DE8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D69AB9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D4B70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BD2EE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19386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67F11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83EE5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3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7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5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1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1608B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3E4D2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01699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BF11E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62A7B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BEF0E5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3285F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04B9" w:rsidR="00B87ED3" w:rsidRPr="00944D28" w:rsidRDefault="00F06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0E8B76" w:rsidR="00B87ED3" w:rsidRPr="007D5604" w:rsidRDefault="00F064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5624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A271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5E2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1226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F33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BE8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9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0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9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19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C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2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C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64B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