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C3EC" w:rsidR="0061148E" w:rsidRPr="00C61931" w:rsidRDefault="003344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36E7" w:rsidR="0061148E" w:rsidRPr="00C61931" w:rsidRDefault="00334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F0F56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4D83F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C8973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5A7B3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11D33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E8498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962EB" w:rsidR="00B87ED3" w:rsidRPr="00944D28" w:rsidRDefault="0033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B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7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8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4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EF40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8D13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96D7A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5434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80D5B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E0B6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8AD5E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E2828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30E9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9C9FB" w:rsidR="00B87ED3" w:rsidRPr="00944D28" w:rsidRDefault="0033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81949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3792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5C7D4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F523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DC6B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58A6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E34A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6CE0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62C9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2E10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8515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9FFB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894D5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6963D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4A9A0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559B4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6EE98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4E378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F51D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070AB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92B13" w:rsidR="00B87ED3" w:rsidRPr="00944D28" w:rsidRDefault="0033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344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