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2DAC" w:rsidR="0061148E" w:rsidRPr="00944D28" w:rsidRDefault="00251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B8A2D" w:rsidR="0061148E" w:rsidRPr="004A7085" w:rsidRDefault="00251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D8F96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679A0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C55F9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99E6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BD73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68B47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1AB2" w:rsidR="00B87ED3" w:rsidRPr="00944D28" w:rsidRDefault="00251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0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3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E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9C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6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8D4C4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9A93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9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E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D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04002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5BEF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16B69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5EBE7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F8E10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FF768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CC8B9" w:rsidR="00B87ED3" w:rsidRPr="00944D28" w:rsidRDefault="00251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A146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5E6EC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A999B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9472F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F48C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76E1F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2F41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4BD3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4AD1B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D2FAF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9A54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C6C2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A85B6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93BA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7EAB2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111FA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9C8A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88D1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0E2E7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F4D6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7A49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C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BCD17" w:rsidR="00B87ED3" w:rsidRPr="00944D28" w:rsidRDefault="00251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4D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3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84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2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8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4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5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