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3A349" w:rsidR="00FD3806" w:rsidRPr="00A72646" w:rsidRDefault="00F51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6A8DD" w:rsidR="00FD3806" w:rsidRPr="002A5E6C" w:rsidRDefault="00F51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BB0E6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3B53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2AD5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4DBEA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8F584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6762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F709" w:rsidR="00B87ED3" w:rsidRPr="00AF0D95" w:rsidRDefault="00F51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2E359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AA798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9670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FD67B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48DAC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DBE33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2C66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8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5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3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1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D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6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2B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5D4F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FA34B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387B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A56C0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93BD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20E8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4FC2" w:rsidR="00B87ED3" w:rsidRPr="00AF0D95" w:rsidRDefault="00F51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D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7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07B10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CC07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BA093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22E23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F7B82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DE5F6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2041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4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C0C5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EE501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41E65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7C042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BEF7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0371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507D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C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AFBB5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1CCFA" w:rsidR="00B87ED3" w:rsidRPr="00AF0D95" w:rsidRDefault="00F51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00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9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3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0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59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8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2F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6E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