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3298" w:rsidR="0061148E" w:rsidRPr="008F69F5" w:rsidRDefault="00F65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A120" w:rsidR="0061148E" w:rsidRPr="008F69F5" w:rsidRDefault="00F65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BB72E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84DA8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B0825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977F0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79551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3C313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FCB3F" w:rsidR="00B87ED3" w:rsidRPr="008F69F5" w:rsidRDefault="00F6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6CF20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C843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56CA1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C23F7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2015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17292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18BE9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4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89B0F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638F3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041DA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0D718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46CCD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4D2F7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32178" w:rsidR="00B87ED3" w:rsidRPr="008F69F5" w:rsidRDefault="00F6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BA8BE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066F3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B5A5A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040B3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DB04C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8F6F3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A0249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62D58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FE09A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62C8E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0FB6A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4EB7E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9A943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811A3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606E0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ECC98" w:rsidR="00B87ED3" w:rsidRPr="008F69F5" w:rsidRDefault="00F6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B1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77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0C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DD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2E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6527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2024-06-17T09:11:00.0000000Z</dcterms:modified>
</coreProperties>
</file>